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31F08" w14:textId="77777777" w:rsidR="00912C03" w:rsidRPr="00912C03" w:rsidRDefault="00912C03" w:rsidP="00912C03">
      <w:pPr>
        <w:pStyle w:val="Ttulo"/>
        <w:jc w:val="left"/>
        <w:rPr>
          <w:rFonts w:ascii="Arial" w:hAnsi="Arial" w:cs="Arial"/>
          <w:sz w:val="24"/>
          <w:szCs w:val="26"/>
          <w:u w:val="single"/>
        </w:rPr>
      </w:pPr>
      <w:r w:rsidRPr="00912C03">
        <w:rPr>
          <w:rFonts w:ascii="Arial" w:hAnsi="Arial" w:cs="Arial"/>
          <w:sz w:val="24"/>
          <w:szCs w:val="26"/>
          <w:u w:val="single"/>
        </w:rPr>
        <w:t>I prefer to present a:</w:t>
      </w:r>
    </w:p>
    <w:p w14:paraId="53FA54FD" w14:textId="77777777" w:rsidR="00912C03" w:rsidRPr="00912C03" w:rsidRDefault="00912C03" w:rsidP="00912C03">
      <w:pPr>
        <w:pStyle w:val="Ttulo"/>
        <w:jc w:val="left"/>
        <w:rPr>
          <w:rFonts w:ascii="Arial" w:hAnsi="Arial" w:cs="Arial"/>
          <w:sz w:val="24"/>
          <w:szCs w:val="26"/>
        </w:rPr>
      </w:pPr>
      <w:r w:rsidRPr="00912C03">
        <w:rPr>
          <w:rFonts w:ascii="Arial" w:hAnsi="Arial" w:cs="Arial"/>
          <w:sz w:val="24"/>
          <w:szCs w:val="26"/>
        </w:rPr>
        <w:t>ORAL □</w:t>
      </w:r>
    </w:p>
    <w:p w14:paraId="459B5B01" w14:textId="77777777" w:rsidR="00273312" w:rsidRPr="00912C03" w:rsidRDefault="00273312" w:rsidP="00912C03">
      <w:pPr>
        <w:pStyle w:val="Ttulo"/>
        <w:jc w:val="left"/>
        <w:rPr>
          <w:rFonts w:ascii="Arial" w:hAnsi="Arial" w:cs="Arial"/>
          <w:sz w:val="24"/>
          <w:szCs w:val="26"/>
        </w:rPr>
      </w:pPr>
      <w:r w:rsidRPr="00912C03">
        <w:rPr>
          <w:rFonts w:ascii="Arial" w:hAnsi="Arial" w:cs="Arial"/>
          <w:sz w:val="24"/>
          <w:szCs w:val="26"/>
        </w:rPr>
        <w:t xml:space="preserve">POSTER </w:t>
      </w:r>
      <w:r w:rsidR="00912C03" w:rsidRPr="00912C03">
        <w:rPr>
          <w:rFonts w:ascii="Arial" w:hAnsi="Arial" w:cs="Arial"/>
          <w:sz w:val="24"/>
          <w:szCs w:val="26"/>
        </w:rPr>
        <w:t>□</w:t>
      </w:r>
    </w:p>
    <w:p w14:paraId="73FF212F" w14:textId="77777777" w:rsidR="00273312" w:rsidRPr="00912C03" w:rsidRDefault="00273312" w:rsidP="00273312">
      <w:pPr>
        <w:rPr>
          <w:rFonts w:ascii="Arial" w:hAnsi="Arial" w:cs="Arial"/>
          <w:sz w:val="8"/>
          <w:szCs w:val="26"/>
        </w:rPr>
      </w:pPr>
    </w:p>
    <w:p w14:paraId="1DA8F087" w14:textId="77777777" w:rsidR="00912C03" w:rsidRPr="00912C03" w:rsidRDefault="00912C03" w:rsidP="00273312">
      <w:pPr>
        <w:rPr>
          <w:rFonts w:ascii="Arial" w:hAnsi="Arial" w:cs="Arial"/>
          <w:b/>
          <w:color w:val="000000"/>
          <w:szCs w:val="26"/>
          <w:u w:val="single"/>
        </w:rPr>
      </w:pPr>
      <w:r w:rsidRPr="00912C03">
        <w:rPr>
          <w:rFonts w:ascii="Arial" w:hAnsi="Arial" w:cs="Arial"/>
          <w:b/>
          <w:color w:val="000000"/>
          <w:szCs w:val="26"/>
          <w:u w:val="single"/>
        </w:rPr>
        <w:t xml:space="preserve">For presentation at: </w:t>
      </w:r>
    </w:p>
    <w:p w14:paraId="7520269C" w14:textId="77777777" w:rsidR="00912C03" w:rsidRPr="00912C03" w:rsidRDefault="00912C03" w:rsidP="00273312">
      <w:pPr>
        <w:rPr>
          <w:rFonts w:ascii="Arial" w:hAnsi="Arial" w:cs="Arial"/>
          <w:b/>
          <w:color w:val="000000"/>
          <w:szCs w:val="26"/>
        </w:rPr>
      </w:pPr>
      <w:r w:rsidRPr="00912C03">
        <w:rPr>
          <w:rFonts w:ascii="Arial" w:hAnsi="Arial" w:cs="Arial"/>
          <w:b/>
          <w:color w:val="000000"/>
          <w:szCs w:val="26"/>
        </w:rPr>
        <w:t>SFN meeting (2</w:t>
      </w:r>
      <w:r w:rsidRPr="00912C03">
        <w:rPr>
          <w:rFonts w:ascii="Arial" w:hAnsi="Arial" w:cs="Arial"/>
          <w:b/>
          <w:color w:val="000000"/>
          <w:szCs w:val="26"/>
          <w:vertAlign w:val="superscript"/>
        </w:rPr>
        <w:t>nd</w:t>
      </w:r>
      <w:r w:rsidRPr="00912C03">
        <w:rPr>
          <w:rFonts w:ascii="Arial" w:hAnsi="Arial" w:cs="Arial"/>
          <w:b/>
          <w:color w:val="000000"/>
          <w:szCs w:val="26"/>
        </w:rPr>
        <w:t xml:space="preserve"> April) </w:t>
      </w:r>
      <w:r w:rsidRPr="00912C03">
        <w:rPr>
          <w:rFonts w:ascii="Arial" w:hAnsi="Arial" w:cs="Arial"/>
          <w:szCs w:val="26"/>
        </w:rPr>
        <w:t>□</w:t>
      </w:r>
    </w:p>
    <w:p w14:paraId="6D761805" w14:textId="77777777" w:rsidR="00912C03" w:rsidRPr="00912C03" w:rsidRDefault="00912C03" w:rsidP="00273312">
      <w:pPr>
        <w:rPr>
          <w:rFonts w:ascii="Arial" w:hAnsi="Arial" w:cs="Arial"/>
          <w:szCs w:val="26"/>
        </w:rPr>
      </w:pPr>
      <w:r w:rsidRPr="00912C03">
        <w:rPr>
          <w:rFonts w:ascii="Arial" w:hAnsi="Arial" w:cs="Arial"/>
          <w:b/>
          <w:color w:val="000000"/>
          <w:szCs w:val="26"/>
        </w:rPr>
        <w:t>SFN PHD/PDRA meeting (3</w:t>
      </w:r>
      <w:r w:rsidRPr="00912C03">
        <w:rPr>
          <w:rFonts w:ascii="Arial" w:hAnsi="Arial" w:cs="Arial"/>
          <w:b/>
          <w:color w:val="000000"/>
          <w:szCs w:val="26"/>
          <w:vertAlign w:val="superscript"/>
        </w:rPr>
        <w:t>rd</w:t>
      </w:r>
      <w:r w:rsidRPr="00912C03">
        <w:rPr>
          <w:rFonts w:ascii="Arial" w:hAnsi="Arial" w:cs="Arial"/>
          <w:b/>
          <w:color w:val="000000"/>
          <w:szCs w:val="26"/>
        </w:rPr>
        <w:t xml:space="preserve"> April) </w:t>
      </w:r>
      <w:r w:rsidRPr="00912C03">
        <w:rPr>
          <w:rFonts w:ascii="Arial" w:hAnsi="Arial" w:cs="Arial"/>
          <w:szCs w:val="26"/>
        </w:rPr>
        <w:t>□</w:t>
      </w:r>
    </w:p>
    <w:p w14:paraId="668460A4" w14:textId="77777777" w:rsidR="00912C03" w:rsidRDefault="00912C03" w:rsidP="00273312">
      <w:pPr>
        <w:rPr>
          <w:rFonts w:ascii="Arial" w:hAnsi="Arial" w:cs="Arial"/>
          <w:szCs w:val="26"/>
        </w:rPr>
      </w:pPr>
      <w:r w:rsidRPr="00912C03">
        <w:rPr>
          <w:rFonts w:ascii="Arial" w:hAnsi="Arial" w:cs="Arial"/>
          <w:b/>
          <w:szCs w:val="26"/>
        </w:rPr>
        <w:t xml:space="preserve">Both </w:t>
      </w:r>
      <w:r w:rsidRPr="00912C03">
        <w:rPr>
          <w:rFonts w:ascii="Arial" w:hAnsi="Arial" w:cs="Arial"/>
          <w:szCs w:val="26"/>
        </w:rPr>
        <w:t>□</w:t>
      </w:r>
    </w:p>
    <w:p w14:paraId="7F7C51E9" w14:textId="77777777" w:rsidR="00912C03" w:rsidRDefault="00912C03" w:rsidP="00273312">
      <w:pPr>
        <w:rPr>
          <w:rFonts w:ascii="Arial" w:hAnsi="Arial" w:cs="Arial"/>
          <w:szCs w:val="26"/>
        </w:rPr>
      </w:pPr>
    </w:p>
    <w:p w14:paraId="4A93D413" w14:textId="77777777" w:rsidR="000C14A1" w:rsidRDefault="00912C03" w:rsidP="00912C03">
      <w:pPr>
        <w:rPr>
          <w:rFonts w:ascii="Arial" w:hAnsi="Arial" w:cs="Arial"/>
          <w:b/>
          <w:color w:val="000000"/>
          <w:szCs w:val="26"/>
          <w:u w:val="single"/>
        </w:rPr>
      </w:pPr>
      <w:r w:rsidRPr="000C14A1">
        <w:rPr>
          <w:rFonts w:ascii="Arial" w:hAnsi="Arial" w:cs="Arial"/>
          <w:b/>
          <w:color w:val="000000"/>
          <w:szCs w:val="26"/>
          <w:u w:val="single"/>
        </w:rPr>
        <w:t xml:space="preserve">Oral abstracts close on the </w:t>
      </w:r>
      <w:r w:rsidR="000C14A1" w:rsidRPr="000C14A1">
        <w:rPr>
          <w:rFonts w:ascii="Arial" w:hAnsi="Arial" w:cs="Arial"/>
          <w:b/>
          <w:color w:val="000000"/>
          <w:szCs w:val="26"/>
          <w:u w:val="single"/>
        </w:rPr>
        <w:t>9th</w:t>
      </w:r>
      <w:r w:rsidRPr="000C14A1">
        <w:rPr>
          <w:rFonts w:ascii="Arial" w:hAnsi="Arial" w:cs="Arial"/>
          <w:b/>
          <w:color w:val="000000"/>
          <w:szCs w:val="26"/>
          <w:u w:val="single"/>
        </w:rPr>
        <w:t xml:space="preserve"> March 2020. </w:t>
      </w:r>
    </w:p>
    <w:p w14:paraId="5F5F4BC8" w14:textId="161BFBB4" w:rsidR="00912C03" w:rsidRDefault="00912C03" w:rsidP="00912C03">
      <w:pPr>
        <w:rPr>
          <w:rFonts w:ascii="Arial" w:hAnsi="Arial" w:cs="Arial"/>
          <w:color w:val="000000"/>
          <w:szCs w:val="26"/>
        </w:rPr>
      </w:pPr>
      <w:r w:rsidRPr="000C14A1">
        <w:rPr>
          <w:rFonts w:ascii="Arial" w:hAnsi="Arial" w:cs="Arial"/>
          <w:b/>
          <w:color w:val="000000"/>
          <w:szCs w:val="26"/>
          <w:u w:val="single"/>
        </w:rPr>
        <w:t>Poster abstracts close the 23</w:t>
      </w:r>
      <w:r w:rsidRPr="000C14A1">
        <w:rPr>
          <w:rFonts w:ascii="Arial" w:hAnsi="Arial" w:cs="Arial"/>
          <w:b/>
          <w:color w:val="000000"/>
          <w:szCs w:val="26"/>
          <w:u w:val="single"/>
          <w:vertAlign w:val="superscript"/>
        </w:rPr>
        <w:t>rd</w:t>
      </w:r>
      <w:r w:rsidRPr="000C14A1">
        <w:rPr>
          <w:rFonts w:ascii="Arial" w:hAnsi="Arial" w:cs="Arial"/>
          <w:b/>
          <w:color w:val="000000"/>
          <w:szCs w:val="26"/>
          <w:u w:val="single"/>
        </w:rPr>
        <w:t xml:space="preserve"> March</w:t>
      </w:r>
      <w:r w:rsidRPr="00912C03">
        <w:rPr>
          <w:rFonts w:ascii="Arial" w:hAnsi="Arial" w:cs="Arial"/>
          <w:color w:val="000000"/>
          <w:szCs w:val="26"/>
        </w:rPr>
        <w:t xml:space="preserve"> </w:t>
      </w:r>
    </w:p>
    <w:p w14:paraId="78BA1747" w14:textId="77777777" w:rsidR="000C14A1" w:rsidRPr="00912C03" w:rsidRDefault="000C14A1" w:rsidP="00912C03">
      <w:pPr>
        <w:rPr>
          <w:rFonts w:ascii="Arial" w:hAnsi="Arial" w:cs="Arial"/>
          <w:color w:val="000000"/>
          <w:szCs w:val="26"/>
        </w:rPr>
      </w:pPr>
    </w:p>
    <w:p w14:paraId="65EB2679" w14:textId="77777777" w:rsidR="00912C03" w:rsidRPr="00912C03" w:rsidRDefault="00912C03" w:rsidP="00912C03">
      <w:pPr>
        <w:rPr>
          <w:rFonts w:ascii="Arial" w:hAnsi="Arial" w:cs="Arial"/>
          <w:b/>
          <w:color w:val="000000"/>
          <w:sz w:val="16"/>
          <w:szCs w:val="26"/>
        </w:rPr>
      </w:pPr>
    </w:p>
    <w:p w14:paraId="092FE29A" w14:textId="77777777" w:rsidR="00912C03" w:rsidRDefault="00912C03" w:rsidP="00273312">
      <w:pPr>
        <w:rPr>
          <w:rFonts w:ascii="Arial" w:hAnsi="Arial" w:cs="Arial"/>
          <w:b/>
          <w:color w:val="000000"/>
          <w:szCs w:val="26"/>
        </w:rPr>
      </w:pPr>
      <w:r w:rsidRPr="00912C03">
        <w:rPr>
          <w:rFonts w:ascii="Arial" w:hAnsi="Arial" w:cs="Arial"/>
          <w:b/>
          <w:color w:val="000000"/>
          <w:szCs w:val="26"/>
        </w:rPr>
        <w:t xml:space="preserve">Abstracts should be emailed to </w:t>
      </w:r>
      <w:hyperlink r:id="rId5" w:history="1">
        <w:r w:rsidR="0093585D" w:rsidRPr="00DB5BCC">
          <w:rPr>
            <w:rStyle w:val="Hipervnculo"/>
            <w:rFonts w:ascii="Arial" w:hAnsi="Arial" w:cs="Arial"/>
            <w:b/>
            <w:szCs w:val="26"/>
          </w:rPr>
          <w:t>2020SFNmeetin</w:t>
        </w:r>
        <w:bookmarkStart w:id="0" w:name="_GoBack"/>
        <w:bookmarkEnd w:id="0"/>
        <w:r w:rsidR="0093585D" w:rsidRPr="00DB5BCC">
          <w:rPr>
            <w:rStyle w:val="Hipervnculo"/>
            <w:rFonts w:ascii="Arial" w:hAnsi="Arial" w:cs="Arial"/>
            <w:b/>
            <w:szCs w:val="26"/>
          </w:rPr>
          <w:t>g@gmail.com</w:t>
        </w:r>
      </w:hyperlink>
    </w:p>
    <w:p w14:paraId="0D14DDFA" w14:textId="77777777" w:rsidR="0093585D" w:rsidRPr="00912C03" w:rsidRDefault="0093585D" w:rsidP="00273312">
      <w:pPr>
        <w:rPr>
          <w:rFonts w:ascii="Arial" w:hAnsi="Arial" w:cs="Arial"/>
          <w:b/>
          <w:color w:val="000000"/>
          <w:sz w:val="26"/>
          <w:szCs w:val="26"/>
        </w:rPr>
      </w:pPr>
    </w:p>
    <w:p w14:paraId="749483DA" w14:textId="77777777" w:rsidR="00273312" w:rsidRDefault="00273312" w:rsidP="00273312">
      <w:pPr>
        <w:rPr>
          <w:rFonts w:ascii="Arial" w:hAnsi="Arial" w:cs="Arial"/>
          <w:b/>
          <w:color w:val="000000"/>
          <w:sz w:val="28"/>
          <w:szCs w:val="28"/>
        </w:rPr>
      </w:pPr>
      <w:r w:rsidRPr="00687CC2">
        <w:rPr>
          <w:rFonts w:ascii="Arial" w:hAnsi="Arial" w:cs="Arial"/>
          <w:b/>
          <w:color w:val="000000"/>
          <w:sz w:val="28"/>
          <w:szCs w:val="28"/>
        </w:rPr>
        <w:t xml:space="preserve">Title of abstract in Arial font: size14 point, </w:t>
      </w:r>
    </w:p>
    <w:p w14:paraId="00933FB4" w14:textId="77777777" w:rsidR="00273312" w:rsidRDefault="00273312" w:rsidP="00273312">
      <w:pPr>
        <w:rPr>
          <w:rFonts w:ascii="Arial" w:hAnsi="Arial" w:cs="Arial"/>
          <w:b/>
          <w:color w:val="000000"/>
          <w:sz w:val="28"/>
          <w:szCs w:val="28"/>
        </w:rPr>
      </w:pPr>
    </w:p>
    <w:p w14:paraId="2BFF9975" w14:textId="77777777" w:rsidR="00273312" w:rsidRPr="00687CC2" w:rsidRDefault="00273312" w:rsidP="00273312">
      <w:pPr>
        <w:rPr>
          <w:color w:val="000000"/>
          <w:sz w:val="28"/>
          <w:szCs w:val="28"/>
        </w:rPr>
      </w:pPr>
      <w:r w:rsidRPr="00687CC2">
        <w:rPr>
          <w:color w:val="000000"/>
          <w:sz w:val="28"/>
          <w:szCs w:val="28"/>
          <w:vertAlign w:val="superscript"/>
        </w:rPr>
        <w:t>1</w:t>
      </w:r>
      <w:r w:rsidRPr="00687CC2">
        <w:rPr>
          <w:color w:val="000000"/>
          <w:sz w:val="28"/>
          <w:szCs w:val="28"/>
        </w:rPr>
        <w:t xml:space="preserve">Author, A.A., </w:t>
      </w:r>
      <w:r w:rsidRPr="00687CC2">
        <w:rPr>
          <w:color w:val="000000"/>
          <w:sz w:val="28"/>
          <w:szCs w:val="28"/>
          <w:vertAlign w:val="superscript"/>
        </w:rPr>
        <w:t>1</w:t>
      </w:r>
      <w:r w:rsidRPr="00687CC2">
        <w:rPr>
          <w:color w:val="000000"/>
          <w:sz w:val="28"/>
          <w:szCs w:val="28"/>
        </w:rPr>
        <w:t xml:space="preserve">*Second-Author, B.B., </w:t>
      </w:r>
      <w:r w:rsidRPr="00687CC2">
        <w:rPr>
          <w:color w:val="000000"/>
          <w:sz w:val="28"/>
          <w:szCs w:val="28"/>
          <w:vertAlign w:val="superscript"/>
        </w:rPr>
        <w:t>2</w:t>
      </w:r>
      <w:r w:rsidRPr="00687CC2">
        <w:rPr>
          <w:color w:val="000000"/>
          <w:sz w:val="28"/>
          <w:szCs w:val="28"/>
        </w:rPr>
        <w:t xml:space="preserve">Third, C.C. &amp; </w:t>
      </w:r>
      <w:r w:rsidRPr="00687CC2">
        <w:rPr>
          <w:color w:val="000000"/>
          <w:sz w:val="28"/>
          <w:szCs w:val="28"/>
          <w:vertAlign w:val="superscript"/>
        </w:rPr>
        <w:t>2</w:t>
      </w:r>
      <w:r w:rsidRPr="00687CC2">
        <w:rPr>
          <w:color w:val="000000"/>
          <w:sz w:val="28"/>
          <w:szCs w:val="28"/>
        </w:rPr>
        <w:t>So-on, D.D.</w:t>
      </w:r>
    </w:p>
    <w:p w14:paraId="07AEF8C6" w14:textId="77777777" w:rsidR="00273312" w:rsidRPr="00687CC2" w:rsidRDefault="00273312" w:rsidP="00273312">
      <w:pPr>
        <w:rPr>
          <w:color w:val="000000"/>
        </w:rPr>
      </w:pPr>
      <w:r w:rsidRPr="00687CC2">
        <w:rPr>
          <w:color w:val="000000"/>
        </w:rPr>
        <w:t>*lead presenter</w:t>
      </w:r>
    </w:p>
    <w:p w14:paraId="5E8A65AF" w14:textId="77777777" w:rsidR="00273312" w:rsidRPr="00687CC2" w:rsidRDefault="00273312" w:rsidP="00273312">
      <w:pPr>
        <w:rPr>
          <w:color w:val="000000"/>
        </w:rPr>
      </w:pPr>
      <w:r w:rsidRPr="00687CC2">
        <w:rPr>
          <w:color w:val="000000"/>
          <w:vertAlign w:val="superscript"/>
        </w:rPr>
        <w:t>1</w:t>
      </w:r>
      <w:r w:rsidRPr="00687CC2">
        <w:rPr>
          <w:color w:val="000000"/>
        </w:rPr>
        <w:t>e-mail address</w:t>
      </w:r>
      <w:r>
        <w:rPr>
          <w:color w:val="000000"/>
        </w:rPr>
        <w:t xml:space="preserve"> of lead presenter</w:t>
      </w:r>
      <w:r w:rsidRPr="00687CC2">
        <w:rPr>
          <w:color w:val="000000"/>
        </w:rPr>
        <w:t>, Institution, country</w:t>
      </w:r>
    </w:p>
    <w:p w14:paraId="7E6BD109" w14:textId="77777777" w:rsidR="00273312" w:rsidRDefault="00273312" w:rsidP="00273312">
      <w:pPr>
        <w:rPr>
          <w:color w:val="000000"/>
        </w:rPr>
      </w:pPr>
      <w:r w:rsidRPr="00687CC2">
        <w:rPr>
          <w:color w:val="000000"/>
          <w:vertAlign w:val="superscript"/>
        </w:rPr>
        <w:t>2</w:t>
      </w:r>
      <w:r w:rsidRPr="00687CC2">
        <w:rPr>
          <w:color w:val="000000"/>
        </w:rPr>
        <w:t xml:space="preserve"> Institution, country</w:t>
      </w:r>
    </w:p>
    <w:p w14:paraId="093F425B" w14:textId="77777777" w:rsidR="00273312" w:rsidRDefault="00273312" w:rsidP="00273312">
      <w:pPr>
        <w:rPr>
          <w:color w:val="000000"/>
        </w:rPr>
      </w:pPr>
    </w:p>
    <w:p w14:paraId="5AE148BE" w14:textId="77777777" w:rsidR="00273312" w:rsidRDefault="00273312" w:rsidP="00273312">
      <w:pPr>
        <w:jc w:val="both"/>
        <w:rPr>
          <w:color w:val="000000"/>
        </w:rPr>
      </w:pPr>
      <w:r>
        <w:rPr>
          <w:color w:val="000000"/>
        </w:rPr>
        <w:t>The main text, like the author names used Times New Roman font, 14 point for the Author names and 12 point for the remainder of the abstract. Type or paste your text into this file, but remember to keep the page margins the same as is set here which is 2.5 cm all round.  Paragraphs are justified (straight-edged) on both left and right.</w:t>
      </w:r>
    </w:p>
    <w:p w14:paraId="0FB076E5" w14:textId="77777777" w:rsidR="00273312" w:rsidRDefault="00273312" w:rsidP="00273312">
      <w:pPr>
        <w:jc w:val="both"/>
        <w:rPr>
          <w:color w:val="000000"/>
        </w:rPr>
      </w:pPr>
    </w:p>
    <w:p w14:paraId="7FCDE8CF" w14:textId="77777777" w:rsidR="00273312" w:rsidRDefault="00273312" w:rsidP="00273312">
      <w:pPr>
        <w:jc w:val="both"/>
        <w:rPr>
          <w:color w:val="000000"/>
        </w:rPr>
      </w:pPr>
      <w:r>
        <w:rPr>
          <w:color w:val="000000"/>
        </w:rPr>
        <w:t xml:space="preserve">Use single-line spacing and leave a line gap between paragraphs. This helps your text to be read easily. If you would like to insert a figure you can do so.  Use the </w:t>
      </w:r>
      <w:r w:rsidRPr="0054438F">
        <w:rPr>
          <w:i/>
          <w:color w:val="000000"/>
        </w:rPr>
        <w:t>insert picture</w:t>
      </w:r>
      <w:r>
        <w:rPr>
          <w:color w:val="000000"/>
        </w:rPr>
        <w:t xml:space="preserve"> command and </w:t>
      </w:r>
      <w:r w:rsidRPr="0054438F">
        <w:rPr>
          <w:i/>
          <w:color w:val="000000"/>
        </w:rPr>
        <w:t>paste special</w:t>
      </w:r>
      <w:r>
        <w:rPr>
          <w:color w:val="000000"/>
        </w:rPr>
        <w:t xml:space="preserve"> as an enhanced metafile for ease of handling.  If you want, you can set the text to flow around the figure, but do remember to include a figure caption.</w:t>
      </w:r>
    </w:p>
    <w:p w14:paraId="19694131" w14:textId="77777777" w:rsidR="00273312" w:rsidRDefault="00273312" w:rsidP="00273312">
      <w:pPr>
        <w:jc w:val="both"/>
        <w:rPr>
          <w:color w:val="000000"/>
        </w:rPr>
      </w:pPr>
    </w:p>
    <w:p w14:paraId="75F6AF2B" w14:textId="77777777" w:rsidR="00273312" w:rsidRDefault="00273312" w:rsidP="00273312">
      <w:pPr>
        <w:jc w:val="both"/>
        <w:rPr>
          <w:color w:val="000000"/>
        </w:rPr>
      </w:pPr>
      <w:r>
        <w:rPr>
          <w:color w:val="000000"/>
        </w:rPr>
        <w:t xml:space="preserve">The organizers expect that there will be more abstracts submitted with preference for oral presentation than can be accommodated in the </w:t>
      </w:r>
      <w:proofErr w:type="spellStart"/>
      <w:r>
        <w:rPr>
          <w:color w:val="000000"/>
        </w:rPr>
        <w:t>programme</w:t>
      </w:r>
      <w:proofErr w:type="spellEnd"/>
      <w:r>
        <w:rPr>
          <w:color w:val="000000"/>
        </w:rPr>
        <w:t xml:space="preserve">. They will inform those who submit abstracts for oral presentation </w:t>
      </w:r>
      <w:r w:rsidR="00912C03">
        <w:rPr>
          <w:color w:val="000000"/>
        </w:rPr>
        <w:t>approximately 1 month prior to the even.</w:t>
      </w:r>
    </w:p>
    <w:p w14:paraId="13AAF192" w14:textId="77777777" w:rsidR="00273312" w:rsidRDefault="00273312" w:rsidP="00273312">
      <w:pPr>
        <w:jc w:val="both"/>
        <w:rPr>
          <w:color w:val="000000"/>
        </w:rPr>
      </w:pPr>
    </w:p>
    <w:p w14:paraId="200225B7" w14:textId="77777777" w:rsidR="00273312" w:rsidRPr="00912C03" w:rsidRDefault="00273312" w:rsidP="00273312">
      <w:pPr>
        <w:jc w:val="both"/>
        <w:rPr>
          <w:color w:val="000000"/>
          <w:u w:val="single"/>
        </w:rPr>
      </w:pPr>
      <w:r w:rsidRPr="00912C03">
        <w:rPr>
          <w:color w:val="000000"/>
          <w:u w:val="single"/>
        </w:rPr>
        <w:t xml:space="preserve">The limit for your abstract is </w:t>
      </w:r>
      <w:r w:rsidR="00912C03" w:rsidRPr="00912C03">
        <w:rPr>
          <w:color w:val="000000"/>
          <w:u w:val="single"/>
        </w:rPr>
        <w:t>1</w:t>
      </w:r>
      <w:r w:rsidRPr="00912C03">
        <w:rPr>
          <w:color w:val="000000"/>
          <w:u w:val="single"/>
        </w:rPr>
        <w:t xml:space="preserve"> page</w:t>
      </w:r>
      <w:r w:rsidR="00BE3555" w:rsidRPr="00912C03">
        <w:rPr>
          <w:color w:val="000000"/>
          <w:u w:val="single"/>
        </w:rPr>
        <w:t xml:space="preserve"> including schematic or figure</w:t>
      </w:r>
      <w:r w:rsidR="00912C03" w:rsidRPr="00912C03">
        <w:rPr>
          <w:color w:val="000000"/>
          <w:u w:val="single"/>
        </w:rPr>
        <w:t xml:space="preserve"> and the required information above.</w:t>
      </w:r>
    </w:p>
    <w:p w14:paraId="0D6D8F63" w14:textId="77777777" w:rsidR="00597C72" w:rsidRDefault="00597C72"/>
    <w:p w14:paraId="3F227B64" w14:textId="77777777" w:rsidR="00604EF7" w:rsidRDefault="00604EF7">
      <w:r>
        <w:t>Reference</w:t>
      </w:r>
    </w:p>
    <w:p w14:paraId="28E48E89" w14:textId="77777777" w:rsidR="00604EF7" w:rsidRDefault="00604EF7" w:rsidP="00604EF7">
      <w:pPr>
        <w:pStyle w:val="Prrafodelista"/>
        <w:numPr>
          <w:ilvl w:val="0"/>
          <w:numId w:val="1"/>
        </w:numPr>
      </w:pPr>
      <w:r>
        <w:t>J. Tang</w:t>
      </w:r>
      <w:r w:rsidRPr="00A73515">
        <w:t xml:space="preserve">, </w:t>
      </w:r>
      <w:r w:rsidRPr="00604EF7">
        <w:rPr>
          <w:i/>
        </w:rPr>
        <w:t>J. Am. Chem. Soc.</w:t>
      </w:r>
      <w:r w:rsidRPr="00A73515">
        <w:t xml:space="preserve"> </w:t>
      </w:r>
      <w:r>
        <w:t xml:space="preserve">2008, </w:t>
      </w:r>
      <w:r w:rsidRPr="00A73515">
        <w:t xml:space="preserve">130, </w:t>
      </w:r>
      <w:r>
        <w:t>page number.</w:t>
      </w:r>
    </w:p>
    <w:sectPr w:rsidR="00604EF7" w:rsidSect="0054438F">
      <w:pgSz w:w="11909" w:h="16834" w:code="9"/>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85845"/>
    <w:multiLevelType w:val="hybridMultilevel"/>
    <w:tmpl w:val="F95006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9D3"/>
    <w:rsid w:val="000C14A1"/>
    <w:rsid w:val="00170010"/>
    <w:rsid w:val="00241239"/>
    <w:rsid w:val="00273312"/>
    <w:rsid w:val="00597C72"/>
    <w:rsid w:val="00604EF7"/>
    <w:rsid w:val="00662DF8"/>
    <w:rsid w:val="00912C03"/>
    <w:rsid w:val="0093585D"/>
    <w:rsid w:val="00AE25CA"/>
    <w:rsid w:val="00B169D3"/>
    <w:rsid w:val="00BE127F"/>
    <w:rsid w:val="00BE3555"/>
    <w:rsid w:val="00DF2BB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88EF8"/>
  <w15:chartTrackingRefBased/>
  <w15:docId w15:val="{C1DEE5B9-DFB8-4A58-B512-2E3D9FE85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312"/>
    <w:pPr>
      <w:spacing w:after="0" w:line="240" w:lineRule="auto"/>
    </w:pPr>
    <w:rPr>
      <w:rFonts w:ascii="Times New Roman" w:eastAsia="Times New Roman" w:hAnsi="Times New Roman"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273312"/>
    <w:pPr>
      <w:jc w:val="center"/>
    </w:pPr>
    <w:rPr>
      <w:b/>
      <w:sz w:val="28"/>
    </w:rPr>
  </w:style>
  <w:style w:type="character" w:customStyle="1" w:styleId="TtuloCar">
    <w:name w:val="Título Car"/>
    <w:basedOn w:val="Fuentedeprrafopredeter"/>
    <w:link w:val="Ttulo"/>
    <w:rsid w:val="00273312"/>
    <w:rPr>
      <w:rFonts w:ascii="Times New Roman" w:eastAsia="Times New Roman" w:hAnsi="Times New Roman" w:cs="Times New Roman"/>
      <w:b/>
      <w:sz w:val="28"/>
      <w:szCs w:val="24"/>
      <w:lang w:val="en-US"/>
    </w:rPr>
  </w:style>
  <w:style w:type="paragraph" w:styleId="Prrafodelista">
    <w:name w:val="List Paragraph"/>
    <w:basedOn w:val="Normal"/>
    <w:uiPriority w:val="34"/>
    <w:qFormat/>
    <w:rsid w:val="00604EF7"/>
    <w:pPr>
      <w:ind w:left="720"/>
      <w:contextualSpacing/>
    </w:pPr>
  </w:style>
  <w:style w:type="character" w:styleId="Hipervnculo">
    <w:name w:val="Hyperlink"/>
    <w:basedOn w:val="Fuentedeprrafopredeter"/>
    <w:uiPriority w:val="99"/>
    <w:unhideWhenUsed/>
    <w:rsid w:val="009358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2020SFNmeeting@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carla casadevall serrano</cp:lastModifiedBy>
  <cp:revision>2</cp:revision>
  <dcterms:created xsi:type="dcterms:W3CDTF">2020-02-25T16:01:00Z</dcterms:created>
  <dcterms:modified xsi:type="dcterms:W3CDTF">2020-02-25T16:01:00Z</dcterms:modified>
</cp:coreProperties>
</file>